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11DCD" w14:textId="77777777" w:rsidR="00207C30" w:rsidRDefault="00207C30" w:rsidP="00907893">
      <w:pPr>
        <w:pStyle w:val="paragraph"/>
        <w:spacing w:before="0" w:beforeAutospacing="0" w:after="160" w:afterAutospacing="0"/>
        <w:jc w:val="right"/>
        <w:textAlignment w:val="baseline"/>
        <w:rPr>
          <w:rStyle w:val="normaltextrun"/>
          <w:rFonts w:ascii="Arial" w:eastAsiaTheme="majorEastAsia" w:hAnsi="Arial" w:cs="Arial"/>
        </w:rPr>
      </w:pPr>
    </w:p>
    <w:p w14:paraId="28868529" w14:textId="7019A58D" w:rsidR="00724AC4" w:rsidRPr="00724AC4" w:rsidRDefault="00724AC4" w:rsidP="00724AC4">
      <w:pPr>
        <w:tabs>
          <w:tab w:val="left" w:pos="2880"/>
        </w:tabs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eastAsia="fr-FR"/>
        </w:rPr>
      </w:pPr>
      <w:r w:rsidRPr="00724AC4">
        <w:rPr>
          <w:rFonts w:ascii="Times New Roman" w:hAnsi="Times New Roman" w:cs="Times New Roman"/>
          <w:b/>
          <w:bCs/>
          <w:sz w:val="32"/>
          <w:szCs w:val="32"/>
          <w:u w:val="single"/>
          <w:lang w:eastAsia="fr-FR"/>
        </w:rPr>
        <w:t>ATTESTATION DE VISITE</w:t>
      </w:r>
    </w:p>
    <w:p w14:paraId="7169B1C5" w14:textId="77777777" w:rsidR="00724AC4" w:rsidRDefault="00724AC4" w:rsidP="00724AC4">
      <w:pPr>
        <w:tabs>
          <w:tab w:val="left" w:pos="2880"/>
        </w:tabs>
        <w:jc w:val="center"/>
        <w:rPr>
          <w:b/>
          <w:bCs/>
          <w:sz w:val="32"/>
          <w:szCs w:val="32"/>
          <w:u w:val="single"/>
          <w:lang w:eastAsia="fr-FR"/>
        </w:rPr>
      </w:pPr>
    </w:p>
    <w:p w14:paraId="6ABED000" w14:textId="15246C8D" w:rsidR="00724AC4" w:rsidRDefault="00724AC4" w:rsidP="00724AC4">
      <w:pPr>
        <w:tabs>
          <w:tab w:val="left" w:pos="2880"/>
        </w:tabs>
        <w:rPr>
          <w:rFonts w:ascii="Times New Roman" w:hAnsi="Times New Roman" w:cs="Times New Roman"/>
          <w:lang w:eastAsia="fr-FR"/>
        </w:rPr>
      </w:pPr>
      <w:r w:rsidRPr="00724AC4">
        <w:rPr>
          <w:rFonts w:ascii="Times New Roman" w:hAnsi="Times New Roman" w:cs="Times New Roman"/>
          <w:lang w:eastAsia="fr-FR"/>
        </w:rPr>
        <w:t>Le</w:t>
      </w:r>
      <w:r>
        <w:rPr>
          <w:rFonts w:ascii="Times New Roman" w:hAnsi="Times New Roman" w:cs="Times New Roman"/>
          <w:lang w:eastAsia="fr-FR"/>
        </w:rPr>
        <w:t xml:space="preserve">      … / …   /…             </w:t>
      </w:r>
      <w:r w:rsidRPr="00724AC4">
        <w:rPr>
          <w:rFonts w:ascii="Times New Roman" w:hAnsi="Times New Roman" w:cs="Times New Roman"/>
          <w:lang w:eastAsia="fr-FR"/>
        </w:rPr>
        <w:t xml:space="preserve"> </w:t>
      </w:r>
      <w:proofErr w:type="gramStart"/>
      <w:r w:rsidRPr="00724AC4">
        <w:rPr>
          <w:rFonts w:ascii="Times New Roman" w:hAnsi="Times New Roman" w:cs="Times New Roman"/>
          <w:lang w:eastAsia="fr-FR"/>
        </w:rPr>
        <w:t>à</w:t>
      </w:r>
      <w:proofErr w:type="gramEnd"/>
      <w:r w:rsidRPr="00724AC4">
        <w:rPr>
          <w:rFonts w:ascii="Times New Roman" w:hAnsi="Times New Roman" w:cs="Times New Roman"/>
          <w:lang w:eastAsia="fr-FR"/>
        </w:rPr>
        <w:t xml:space="preserve"> TSIN</w:t>
      </w:r>
      <w:r>
        <w:rPr>
          <w:rFonts w:ascii="Times New Roman" w:hAnsi="Times New Roman" w:cs="Times New Roman"/>
          <w:lang w:eastAsia="fr-FR"/>
        </w:rPr>
        <w:t xml:space="preserve">GONI (97680) </w:t>
      </w:r>
    </w:p>
    <w:p w14:paraId="5B4E5559" w14:textId="77777777" w:rsidR="00724AC4" w:rsidRDefault="00724AC4" w:rsidP="00724AC4">
      <w:pPr>
        <w:tabs>
          <w:tab w:val="left" w:pos="2880"/>
        </w:tabs>
        <w:rPr>
          <w:rFonts w:ascii="Times New Roman" w:hAnsi="Times New Roman" w:cs="Times New Roman"/>
          <w:lang w:eastAsia="fr-FR"/>
        </w:rPr>
      </w:pPr>
    </w:p>
    <w:p w14:paraId="48B342BD" w14:textId="26CDBE38" w:rsidR="00724AC4" w:rsidRDefault="00724AC4" w:rsidP="00724AC4">
      <w:pPr>
        <w:tabs>
          <w:tab w:val="left" w:pos="2880"/>
        </w:tabs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Je soussigné…</w:t>
      </w:r>
    </w:p>
    <w:p w14:paraId="4AE51B6D" w14:textId="311491D8" w:rsidR="00724AC4" w:rsidRDefault="00724AC4" w:rsidP="00724AC4">
      <w:pPr>
        <w:tabs>
          <w:tab w:val="left" w:pos="2880"/>
        </w:tabs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 xml:space="preserve">Certifie qu’en exécution des prescriptions du règlement de consultation, </w:t>
      </w:r>
    </w:p>
    <w:p w14:paraId="1642ADCF" w14:textId="02A7AF08" w:rsidR="00724AC4" w:rsidRDefault="00724AC4" w:rsidP="00724AC4">
      <w:pPr>
        <w:tabs>
          <w:tab w:val="left" w:pos="2880"/>
        </w:tabs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 xml:space="preserve">L’entreprise : </w:t>
      </w:r>
    </w:p>
    <w:p w14:paraId="25AF7002" w14:textId="77777777" w:rsidR="00724AC4" w:rsidRDefault="00724AC4" w:rsidP="00724AC4">
      <w:pPr>
        <w:tabs>
          <w:tab w:val="left" w:pos="2880"/>
        </w:tabs>
        <w:rPr>
          <w:rFonts w:ascii="Times New Roman" w:hAnsi="Times New Roman" w:cs="Times New Roman"/>
          <w:lang w:eastAsia="fr-FR"/>
        </w:rPr>
      </w:pPr>
    </w:p>
    <w:p w14:paraId="56DCE402" w14:textId="47002984" w:rsidR="00724AC4" w:rsidRDefault="00724AC4" w:rsidP="00724AC4">
      <w:pPr>
        <w:tabs>
          <w:tab w:val="left" w:pos="2880"/>
        </w:tabs>
        <w:jc w:val="right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Visa : Entreprise : Représentant / Signature</w:t>
      </w:r>
    </w:p>
    <w:p w14:paraId="1657E43F" w14:textId="77777777" w:rsidR="00724AC4" w:rsidRDefault="00724AC4" w:rsidP="00724AC4">
      <w:pPr>
        <w:tabs>
          <w:tab w:val="left" w:pos="2880"/>
        </w:tabs>
        <w:rPr>
          <w:rFonts w:ascii="Times New Roman" w:hAnsi="Times New Roman" w:cs="Times New Roman"/>
          <w:lang w:eastAsia="fr-FR"/>
        </w:rPr>
      </w:pPr>
    </w:p>
    <w:p w14:paraId="57DC7458" w14:textId="77777777" w:rsidR="00724AC4" w:rsidRDefault="00724AC4" w:rsidP="00724AC4">
      <w:pPr>
        <w:tabs>
          <w:tab w:val="left" w:pos="2880"/>
        </w:tabs>
        <w:rPr>
          <w:rFonts w:ascii="Times New Roman" w:hAnsi="Times New Roman" w:cs="Times New Roman"/>
          <w:lang w:eastAsia="fr-FR"/>
        </w:rPr>
      </w:pPr>
    </w:p>
    <w:p w14:paraId="1B1C8B17" w14:textId="77777777" w:rsidR="00724AC4" w:rsidRDefault="00724AC4" w:rsidP="00724AC4">
      <w:pPr>
        <w:tabs>
          <w:tab w:val="left" w:pos="2880"/>
        </w:tabs>
        <w:rPr>
          <w:rFonts w:ascii="Times New Roman" w:hAnsi="Times New Roman" w:cs="Times New Roman"/>
          <w:lang w:eastAsia="fr-FR"/>
        </w:rPr>
      </w:pPr>
    </w:p>
    <w:p w14:paraId="4CFA1E5B" w14:textId="64C12980" w:rsidR="00724AC4" w:rsidRDefault="00724AC4" w:rsidP="00724AC4">
      <w:pPr>
        <w:tabs>
          <w:tab w:val="left" w:pos="2880"/>
        </w:tabs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 xml:space="preserve">A reconnu les lieux, permettant d’examiner les prestations relatives au marché : </w:t>
      </w:r>
    </w:p>
    <w:p w14:paraId="355E3C31" w14:textId="2EBF661B" w:rsidR="00724AC4" w:rsidRDefault="00724AC4" w:rsidP="00724AC4">
      <w:pPr>
        <w:tabs>
          <w:tab w:val="left" w:pos="2880"/>
        </w:tabs>
        <w:rPr>
          <w:rFonts w:ascii="Times New Roman" w:hAnsi="Times New Roman" w:cs="Times New Roman"/>
          <w:b/>
          <w:bCs/>
          <w:lang w:eastAsia="fr-FR"/>
        </w:rPr>
      </w:pPr>
      <w:r w:rsidRPr="00724AC4">
        <w:rPr>
          <w:rFonts w:ascii="Times New Roman" w:hAnsi="Times New Roman" w:cs="Times New Roman"/>
          <w:b/>
          <w:bCs/>
          <w:lang w:eastAsia="fr-FR"/>
        </w:rPr>
        <w:t>Marché de travaux – Réhabilitation du bâtiment du GIPEAM à TSINGONI</w:t>
      </w:r>
      <w:r>
        <w:rPr>
          <w:rFonts w:ascii="Times New Roman" w:hAnsi="Times New Roman" w:cs="Times New Roman"/>
          <w:b/>
          <w:bCs/>
          <w:lang w:eastAsia="fr-FR"/>
        </w:rPr>
        <w:t xml:space="preserve"> – </w:t>
      </w:r>
    </w:p>
    <w:p w14:paraId="074AB838" w14:textId="3672C7BA" w:rsidR="00724AC4" w:rsidRPr="00724AC4" w:rsidRDefault="00724AC4" w:rsidP="00724AC4">
      <w:pPr>
        <w:tabs>
          <w:tab w:val="left" w:pos="2880"/>
        </w:tabs>
        <w:rPr>
          <w:rFonts w:ascii="Times New Roman" w:hAnsi="Times New Roman" w:cs="Times New Roman"/>
          <w:b/>
          <w:bCs/>
          <w:lang w:eastAsia="fr-FR"/>
        </w:rPr>
      </w:pPr>
      <w:r w:rsidRPr="00724AC4">
        <w:rPr>
          <w:rFonts w:ascii="Times New Roman" w:hAnsi="Times New Roman" w:cs="Times New Roman"/>
          <w:b/>
          <w:bCs/>
          <w:lang w:eastAsia="fr-FR"/>
        </w:rPr>
        <w:t>(25GIPEAM19)</w:t>
      </w:r>
    </w:p>
    <w:p w14:paraId="52502833" w14:textId="77777777" w:rsidR="00724AC4" w:rsidRDefault="00724AC4" w:rsidP="00724AC4">
      <w:pPr>
        <w:tabs>
          <w:tab w:val="left" w:pos="2880"/>
        </w:tabs>
        <w:rPr>
          <w:rFonts w:ascii="Times New Roman" w:hAnsi="Times New Roman" w:cs="Times New Roman"/>
          <w:b/>
          <w:bCs/>
          <w:lang w:eastAsia="fr-FR"/>
        </w:rPr>
      </w:pPr>
    </w:p>
    <w:p w14:paraId="24812CB9" w14:textId="72474C52" w:rsidR="00724AC4" w:rsidRDefault="00724AC4" w:rsidP="00724AC4">
      <w:pPr>
        <w:tabs>
          <w:tab w:val="left" w:pos="2880"/>
        </w:tabs>
        <w:rPr>
          <w:rFonts w:ascii="Times New Roman" w:hAnsi="Times New Roman" w:cs="Times New Roman"/>
          <w:lang w:eastAsia="fr-FR"/>
        </w:rPr>
      </w:pPr>
      <w:r w:rsidRPr="00724AC4">
        <w:rPr>
          <w:rFonts w:ascii="Times New Roman" w:hAnsi="Times New Roman" w:cs="Times New Roman"/>
          <w:lang w:eastAsia="fr-FR"/>
        </w:rPr>
        <w:t xml:space="preserve">SIGNATURE </w:t>
      </w:r>
    </w:p>
    <w:p w14:paraId="6D5781B0" w14:textId="77777777" w:rsidR="00724AC4" w:rsidRDefault="00724AC4" w:rsidP="00724AC4">
      <w:pPr>
        <w:tabs>
          <w:tab w:val="left" w:pos="2880"/>
        </w:tabs>
        <w:rPr>
          <w:rFonts w:ascii="Times New Roman" w:hAnsi="Times New Roman" w:cs="Times New Roman"/>
          <w:lang w:eastAsia="fr-FR"/>
        </w:rPr>
      </w:pPr>
    </w:p>
    <w:p w14:paraId="02860BEE" w14:textId="77777777" w:rsidR="00724AC4" w:rsidRDefault="00724AC4" w:rsidP="00724AC4">
      <w:pPr>
        <w:tabs>
          <w:tab w:val="left" w:pos="2880"/>
        </w:tabs>
        <w:rPr>
          <w:rFonts w:ascii="Times New Roman" w:hAnsi="Times New Roman" w:cs="Times New Roman"/>
          <w:lang w:eastAsia="fr-FR"/>
        </w:rPr>
      </w:pPr>
    </w:p>
    <w:p w14:paraId="51E53E3B" w14:textId="77777777" w:rsidR="00724AC4" w:rsidRDefault="00724AC4" w:rsidP="00724AC4">
      <w:pPr>
        <w:tabs>
          <w:tab w:val="left" w:pos="2880"/>
        </w:tabs>
        <w:rPr>
          <w:rFonts w:ascii="Times New Roman" w:hAnsi="Times New Roman" w:cs="Times New Roman"/>
          <w:lang w:eastAsia="fr-FR"/>
        </w:rPr>
      </w:pPr>
    </w:p>
    <w:p w14:paraId="28B22A25" w14:textId="77777777" w:rsidR="00724AC4" w:rsidRDefault="00724AC4" w:rsidP="00724AC4">
      <w:pPr>
        <w:tabs>
          <w:tab w:val="left" w:pos="2880"/>
        </w:tabs>
        <w:rPr>
          <w:rFonts w:ascii="Times New Roman" w:hAnsi="Times New Roman" w:cs="Times New Roman"/>
          <w:lang w:eastAsia="fr-FR"/>
        </w:rPr>
      </w:pPr>
    </w:p>
    <w:p w14:paraId="29413299" w14:textId="65E0DD46" w:rsidR="00724AC4" w:rsidRPr="00724AC4" w:rsidRDefault="00724AC4" w:rsidP="00724AC4">
      <w:pPr>
        <w:tabs>
          <w:tab w:val="left" w:pos="2880"/>
        </w:tabs>
        <w:jc w:val="right"/>
        <w:rPr>
          <w:rFonts w:ascii="Times New Roman" w:hAnsi="Times New Roman" w:cs="Times New Roman"/>
          <w:b/>
          <w:bCs/>
          <w:color w:val="EE0000"/>
          <w:u w:val="single"/>
          <w:lang w:eastAsia="fr-FR"/>
        </w:rPr>
      </w:pPr>
      <w:r>
        <w:rPr>
          <w:rFonts w:ascii="Times New Roman" w:hAnsi="Times New Roman" w:cs="Times New Roman"/>
          <w:b/>
          <w:bCs/>
          <w:color w:val="EE0000"/>
          <w:u w:val="single"/>
          <w:lang w:eastAsia="fr-FR"/>
        </w:rPr>
        <w:t>A j</w:t>
      </w:r>
      <w:r w:rsidRPr="00724AC4">
        <w:rPr>
          <w:rFonts w:ascii="Times New Roman" w:hAnsi="Times New Roman" w:cs="Times New Roman"/>
          <w:b/>
          <w:bCs/>
          <w:color w:val="EE0000"/>
          <w:u w:val="single"/>
          <w:lang w:eastAsia="fr-FR"/>
        </w:rPr>
        <w:t xml:space="preserve">oindre obligatoirement au dossier d’Offre </w:t>
      </w:r>
    </w:p>
    <w:sectPr w:rsidR="00724AC4" w:rsidRPr="00724AC4" w:rsidSect="000D42FD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E238E" w14:textId="77777777" w:rsidR="0013262E" w:rsidRDefault="0013262E" w:rsidP="00E87A55">
      <w:pPr>
        <w:spacing w:after="0" w:line="240" w:lineRule="auto"/>
      </w:pPr>
      <w:r>
        <w:separator/>
      </w:r>
    </w:p>
  </w:endnote>
  <w:endnote w:type="continuationSeparator" w:id="0">
    <w:p w14:paraId="146455C2" w14:textId="77777777" w:rsidR="0013262E" w:rsidRDefault="0013262E" w:rsidP="00E87A55">
      <w:pPr>
        <w:spacing w:after="0" w:line="240" w:lineRule="auto"/>
      </w:pPr>
      <w:r>
        <w:continuationSeparator/>
      </w:r>
    </w:p>
  </w:endnote>
  <w:endnote w:type="continuationNotice" w:id="1">
    <w:p w14:paraId="300F0EB0" w14:textId="77777777" w:rsidR="0013262E" w:rsidRDefault="001326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E7D01" w14:textId="5AB4AA6E" w:rsidR="000D42FD" w:rsidRDefault="00346B50" w:rsidP="00265BA6">
    <w:pPr>
      <w:pStyle w:val="Pieddepage"/>
      <w:jc w:val="both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BEF3BB1" wp14:editId="1AF59A99">
          <wp:simplePos x="0" y="0"/>
          <wp:positionH relativeFrom="margin">
            <wp:posOffset>-753745</wp:posOffset>
          </wp:positionH>
          <wp:positionV relativeFrom="paragraph">
            <wp:posOffset>196850</wp:posOffset>
          </wp:positionV>
          <wp:extent cx="2522220" cy="2522220"/>
          <wp:effectExtent l="0" t="0" r="0" b="0"/>
          <wp:wrapNone/>
          <wp:docPr id="545115089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6421333" name="Image 15064213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2220" cy="2522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ED48F0" w14:textId="74D9C8BC" w:rsidR="00314D6F" w:rsidRDefault="00265BA6" w:rsidP="00265BA6">
    <w:pPr>
      <w:pStyle w:val="Pieddepage"/>
      <w:jc w:val="both"/>
      <w:rPr>
        <w:noProof/>
      </w:rPr>
    </w:pPr>
    <w:r>
      <w:rPr>
        <w:noProof/>
      </w:rPr>
      <w:t xml:space="preserve">                                                            </w:t>
    </w:r>
  </w:p>
  <w:p w14:paraId="55B68B44" w14:textId="4376E4C0" w:rsidR="0099090A" w:rsidRDefault="00026A4E" w:rsidP="00BA27AD">
    <w:pPr>
      <w:pStyle w:val="Pieddepage"/>
      <w:tabs>
        <w:tab w:val="clear" w:pos="4536"/>
      </w:tabs>
      <w:jc w:val="both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9246AB9" wp14:editId="7F14B8B3">
              <wp:simplePos x="0" y="0"/>
              <wp:positionH relativeFrom="column">
                <wp:posOffset>-892810</wp:posOffset>
              </wp:positionH>
              <wp:positionV relativeFrom="paragraph">
                <wp:posOffset>225425</wp:posOffset>
              </wp:positionV>
              <wp:extent cx="7559040" cy="15240"/>
              <wp:effectExtent l="0" t="0" r="22860" b="22860"/>
              <wp:wrapNone/>
              <wp:docPr id="1203650082" name="Connecteur droi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59040" cy="1524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DA41A1" id="Connecteur droit 6" o:spid="_x0000_s1026" style="position:absolute;flip:y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3pt,17.75pt" to="524.9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" strokecolor="#156082 [3204]" strokeweight="1.5pt">
              <v:stroke joinstyle="miter"/>
            </v:line>
          </w:pict>
        </mc:Fallback>
      </mc:AlternateContent>
    </w:r>
    <w:r w:rsidR="00BA27AD">
      <w:rPr>
        <w:noProof/>
      </w:rPr>
      <w:t xml:space="preserve">                                                           </w:t>
    </w:r>
    <w:r w:rsidR="002E46B4">
      <w:rPr>
        <w:noProof/>
      </w:rPr>
      <w:t xml:space="preserve">          </w:t>
    </w:r>
    <w:r w:rsidR="00BA27AD">
      <w:rPr>
        <w:noProof/>
      </w:rPr>
      <w:t xml:space="preserve"> </w:t>
    </w:r>
  </w:p>
  <w:p w14:paraId="27B15FD8" w14:textId="63475AE5" w:rsidR="0099090A" w:rsidRDefault="00026A4E" w:rsidP="00BA27AD">
    <w:pPr>
      <w:pStyle w:val="Pieddepage"/>
      <w:tabs>
        <w:tab w:val="clear" w:pos="4536"/>
      </w:tabs>
      <w:jc w:val="both"/>
      <w:rPr>
        <w:noProof/>
      </w:rPr>
    </w:pPr>
    <w:r>
      <w:rPr>
        <w:noProof/>
      </w:rPr>
      <w:drawing>
        <wp:anchor distT="0" distB="0" distL="114300" distR="114300" simplePos="0" relativeHeight="251658242" behindDoc="1" locked="0" layoutInCell="1" allowOverlap="1" wp14:anchorId="585B6B6D" wp14:editId="23216A3E">
          <wp:simplePos x="0" y="0"/>
          <wp:positionH relativeFrom="page">
            <wp:align>right</wp:align>
          </wp:positionH>
          <wp:positionV relativeFrom="paragraph">
            <wp:posOffset>31115</wp:posOffset>
          </wp:positionV>
          <wp:extent cx="1546860" cy="1471288"/>
          <wp:effectExtent l="0" t="0" r="0" b="0"/>
          <wp:wrapNone/>
          <wp:docPr id="1622109713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776510" name="Image 14917765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546860" cy="14712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F43779" w14:textId="68884BBD" w:rsidR="00237630" w:rsidRDefault="0099090A" w:rsidP="57A50D03">
    <w:pPr>
      <w:pStyle w:val="Pieddepage"/>
      <w:tabs>
        <w:tab w:val="clear" w:pos="4536"/>
      </w:tabs>
      <w:jc w:val="both"/>
      <w:rPr>
        <w:rFonts w:ascii="Arial" w:hAnsi="Arial" w:cs="Arial"/>
        <w:sz w:val="20"/>
        <w:szCs w:val="20"/>
      </w:rPr>
    </w:pPr>
    <w:r>
      <w:rPr>
        <w:noProof/>
      </w:rPr>
      <w:t xml:space="preserve">                                                                     </w:t>
    </w:r>
    <w:r w:rsidR="00265BA6" w:rsidRPr="00D70B4D">
      <w:rPr>
        <w:rFonts w:ascii="Arial" w:hAnsi="Arial" w:cs="Arial"/>
        <w:sz w:val="20"/>
        <w:szCs w:val="20"/>
      </w:rPr>
      <w:t xml:space="preserve">GIP l’Europe à </w:t>
    </w:r>
    <w:r w:rsidR="00237630">
      <w:rPr>
        <w:rFonts w:ascii="Arial" w:hAnsi="Arial" w:cs="Arial"/>
        <w:sz w:val="20"/>
        <w:szCs w:val="20"/>
      </w:rPr>
      <w:t>M</w:t>
    </w:r>
    <w:r w:rsidR="000C6BBD">
      <w:rPr>
        <w:rFonts w:ascii="Arial" w:hAnsi="Arial" w:cs="Arial"/>
        <w:sz w:val="20"/>
        <w:szCs w:val="20"/>
      </w:rPr>
      <w:t>ayotte</w:t>
    </w:r>
  </w:p>
  <w:p w14:paraId="563E8F07" w14:textId="1B70493C" w:rsidR="00265BA6" w:rsidRPr="00D70B4D" w:rsidRDefault="00237630" w:rsidP="57A50D03">
    <w:pPr>
      <w:pStyle w:val="Pieddepage"/>
      <w:tabs>
        <w:tab w:val="clear" w:pos="4536"/>
      </w:tabs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                                                       </w:t>
    </w:r>
    <w:r w:rsidR="00265BA6" w:rsidRPr="00D70B4D">
      <w:rPr>
        <w:rFonts w:ascii="Arial" w:hAnsi="Arial" w:cs="Arial"/>
        <w:sz w:val="20"/>
        <w:szCs w:val="20"/>
      </w:rPr>
      <w:t>1, rue du receveur Madi Combo</w:t>
    </w:r>
  </w:p>
  <w:p w14:paraId="49848600" w14:textId="2903AFBA" w:rsidR="00265BA6" w:rsidRPr="00D70B4D" w:rsidRDefault="00265BA6" w:rsidP="00265BA6">
    <w:pPr>
      <w:pStyle w:val="Pieddepage"/>
      <w:tabs>
        <w:tab w:val="clear" w:pos="4536"/>
        <w:tab w:val="center" w:pos="3828"/>
      </w:tabs>
      <w:jc w:val="both"/>
      <w:rPr>
        <w:rFonts w:ascii="Arial" w:hAnsi="Arial" w:cs="Arial"/>
        <w:sz w:val="20"/>
        <w:szCs w:val="20"/>
      </w:rPr>
    </w:pPr>
    <w:r w:rsidRPr="00D70B4D">
      <w:rPr>
        <w:rFonts w:ascii="Arial" w:hAnsi="Arial" w:cs="Arial"/>
        <w:sz w:val="20"/>
        <w:szCs w:val="20"/>
      </w:rPr>
      <w:tab/>
    </w:r>
    <w:r w:rsidR="002E46B4" w:rsidRPr="00D70B4D">
      <w:rPr>
        <w:rFonts w:ascii="Arial" w:hAnsi="Arial" w:cs="Arial"/>
        <w:sz w:val="20"/>
        <w:szCs w:val="20"/>
      </w:rPr>
      <w:t xml:space="preserve">             </w:t>
    </w:r>
    <w:r w:rsidRPr="00D70B4D">
      <w:rPr>
        <w:rFonts w:ascii="Arial" w:hAnsi="Arial" w:cs="Arial"/>
        <w:sz w:val="20"/>
        <w:szCs w:val="20"/>
      </w:rPr>
      <w:t xml:space="preserve">Lotissement </w:t>
    </w:r>
    <w:proofErr w:type="spellStart"/>
    <w:r w:rsidRPr="00D70B4D">
      <w:rPr>
        <w:rFonts w:ascii="Arial" w:hAnsi="Arial" w:cs="Arial"/>
        <w:sz w:val="20"/>
        <w:szCs w:val="20"/>
      </w:rPr>
      <w:t>Mlézi</w:t>
    </w:r>
    <w:proofErr w:type="spellEnd"/>
  </w:p>
  <w:p w14:paraId="70021711" w14:textId="358995FA" w:rsidR="00265BA6" w:rsidRDefault="00265BA6" w:rsidP="00265BA6">
    <w:pPr>
      <w:pStyle w:val="Pieddepage"/>
      <w:tabs>
        <w:tab w:val="clear" w:pos="4536"/>
        <w:tab w:val="center" w:pos="3686"/>
      </w:tabs>
      <w:jc w:val="both"/>
      <w:rPr>
        <w:rFonts w:ascii="Arial" w:hAnsi="Arial" w:cs="Arial"/>
        <w:sz w:val="20"/>
        <w:szCs w:val="20"/>
      </w:rPr>
    </w:pPr>
    <w:r w:rsidRPr="00D70B4D">
      <w:rPr>
        <w:rFonts w:ascii="Arial" w:hAnsi="Arial" w:cs="Arial"/>
        <w:sz w:val="20"/>
        <w:szCs w:val="20"/>
      </w:rPr>
      <w:tab/>
    </w:r>
    <w:r w:rsidR="002E46B4" w:rsidRPr="00D70B4D">
      <w:rPr>
        <w:rFonts w:ascii="Arial" w:hAnsi="Arial" w:cs="Arial"/>
        <w:sz w:val="20"/>
        <w:szCs w:val="20"/>
      </w:rPr>
      <w:t xml:space="preserve">             </w:t>
    </w:r>
    <w:r w:rsidRPr="00D70B4D">
      <w:rPr>
        <w:rFonts w:ascii="Arial" w:hAnsi="Arial" w:cs="Arial"/>
        <w:sz w:val="20"/>
        <w:szCs w:val="20"/>
      </w:rPr>
      <w:t>97680 Tsingoni</w:t>
    </w:r>
    <w:r w:rsidR="0034308B">
      <w:rPr>
        <w:rFonts w:ascii="Arial" w:hAnsi="Arial" w:cs="Arial"/>
        <w:sz w:val="20"/>
        <w:szCs w:val="20"/>
      </w:rPr>
      <w:tab/>
    </w:r>
  </w:p>
  <w:p w14:paraId="1F1AC93C" w14:textId="153F7EDC" w:rsidR="007B755A" w:rsidRDefault="007B755A" w:rsidP="00265BA6">
    <w:pPr>
      <w:pStyle w:val="Pieddepage"/>
      <w:tabs>
        <w:tab w:val="clear" w:pos="4536"/>
        <w:tab w:val="center" w:pos="3686"/>
      </w:tabs>
      <w:jc w:val="both"/>
      <w:rPr>
        <w:rFonts w:ascii="Arial" w:hAnsi="Arial" w:cs="Arial"/>
        <w:sz w:val="20"/>
        <w:szCs w:val="20"/>
      </w:rPr>
    </w:pPr>
  </w:p>
  <w:p w14:paraId="5654AE73" w14:textId="3FF2899A" w:rsidR="007B755A" w:rsidRPr="00E87A55" w:rsidRDefault="005845BE" w:rsidP="00265BA6">
    <w:pPr>
      <w:pStyle w:val="Pieddepage"/>
      <w:tabs>
        <w:tab w:val="clear" w:pos="4536"/>
        <w:tab w:val="center" w:pos="3686"/>
      </w:tabs>
      <w:jc w:val="both"/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8244" behindDoc="1" locked="0" layoutInCell="1" allowOverlap="1" wp14:anchorId="31894A53" wp14:editId="515C3746">
          <wp:simplePos x="0" y="0"/>
          <wp:positionH relativeFrom="column">
            <wp:posOffset>2134235</wp:posOffset>
          </wp:positionH>
          <wp:positionV relativeFrom="paragraph">
            <wp:posOffset>260985</wp:posOffset>
          </wp:positionV>
          <wp:extent cx="1249680" cy="230095"/>
          <wp:effectExtent l="0" t="0" r="7620" b="0"/>
          <wp:wrapNone/>
          <wp:docPr id="1358528006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4524493" name="Image 149452449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680" cy="230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4308B">
      <w:rPr>
        <w:rFonts w:ascii="Arial" w:hAnsi="Arial" w:cs="Arial"/>
        <w:sz w:val="20"/>
        <w:szCs w:val="20"/>
      </w:rPr>
      <w:tab/>
      <w:t xml:space="preserve">                                   </w:t>
    </w:r>
    <w:r w:rsidR="007B755A">
      <w:rPr>
        <w:rFonts w:ascii="Arial" w:hAnsi="Arial" w:cs="Arial"/>
        <w:sz w:val="20"/>
        <w:szCs w:val="20"/>
      </w:rPr>
      <w:t>contact@europe-a-mayotte.yt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19E07" w14:textId="77777777" w:rsidR="0013262E" w:rsidRDefault="0013262E" w:rsidP="00E87A55">
      <w:pPr>
        <w:spacing w:after="0" w:line="240" w:lineRule="auto"/>
      </w:pPr>
      <w:r>
        <w:separator/>
      </w:r>
    </w:p>
  </w:footnote>
  <w:footnote w:type="continuationSeparator" w:id="0">
    <w:p w14:paraId="596C5028" w14:textId="77777777" w:rsidR="0013262E" w:rsidRDefault="0013262E" w:rsidP="00E87A55">
      <w:pPr>
        <w:spacing w:after="0" w:line="240" w:lineRule="auto"/>
      </w:pPr>
      <w:r>
        <w:continuationSeparator/>
      </w:r>
    </w:p>
  </w:footnote>
  <w:footnote w:type="continuationNotice" w:id="1">
    <w:p w14:paraId="1B57A817" w14:textId="77777777" w:rsidR="0013262E" w:rsidRDefault="001326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AF0F5" w14:textId="049A7192" w:rsidR="00E87A55" w:rsidRDefault="00712DC1" w:rsidP="00B74B94">
    <w:pPr>
      <w:pStyle w:val="En-tte"/>
    </w:pPr>
    <w:r>
      <w:rPr>
        <w:noProof/>
      </w:rPr>
      <w:drawing>
        <wp:anchor distT="0" distB="0" distL="114300" distR="114300" simplePos="0" relativeHeight="251660292" behindDoc="1" locked="0" layoutInCell="1" allowOverlap="1" wp14:anchorId="0C166D22" wp14:editId="5C4E2064">
          <wp:simplePos x="0" y="0"/>
          <wp:positionH relativeFrom="page">
            <wp:posOffset>6087110</wp:posOffset>
          </wp:positionH>
          <wp:positionV relativeFrom="paragraph">
            <wp:posOffset>-457835</wp:posOffset>
          </wp:positionV>
          <wp:extent cx="1473200" cy="594360"/>
          <wp:effectExtent l="0" t="0" r="0" b="0"/>
          <wp:wrapTight wrapText="bothSides">
            <wp:wrapPolygon edited="0">
              <wp:start x="0" y="0"/>
              <wp:lineTo x="0" y="20769"/>
              <wp:lineTo x="21228" y="20769"/>
              <wp:lineTo x="21228" y="0"/>
              <wp:lineTo x="0" y="0"/>
            </wp:wrapPolygon>
          </wp:wrapTight>
          <wp:docPr id="22644932" name="Image 4" descr="Une image contenant ligne, Graphique, Bleu électriqu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44932" name="Image 4" descr="Une image contenant ligne, Graphique, Bleu électrique, conception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 flipV="1">
                    <a:off x="0" y="0"/>
                    <a:ext cx="1473200" cy="594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A1630">
      <w:rPr>
        <w:noProof/>
      </w:rPr>
      <w:drawing>
        <wp:inline distT="0" distB="0" distL="0" distR="0" wp14:anchorId="234C25BE" wp14:editId="33488481">
          <wp:extent cx="1320138" cy="880745"/>
          <wp:effectExtent l="0" t="0" r="0" b="0"/>
          <wp:docPr id="1211010975" name="Image 4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7332150" name="Image 4" descr="Une image contenant texte, Police, logo, Graphique&#10;&#10;Le contenu généré par l’IA peut êtr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775" cy="9191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A1630">
      <w:rPr>
        <w:noProof/>
      </w:rPr>
      <w:drawing>
        <wp:inline distT="0" distB="0" distL="0" distR="0" wp14:anchorId="6DC82DB3" wp14:editId="2E75D450">
          <wp:extent cx="1163409" cy="885190"/>
          <wp:effectExtent l="0" t="0" r="0" b="0"/>
          <wp:docPr id="408407098" name="Image 5" descr="Une image contenant Graphique, graphisme, Polic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569489" name="Image 5" descr="Une image contenant Graphique, graphisme, Police, logo&#10;&#10;Le contenu généré par l’IA peut être incorrect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1747" cy="9219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73715">
      <w:rPr>
        <w:noProof/>
      </w:rPr>
      <w:tab/>
    </w:r>
    <w:r w:rsidR="00973715">
      <w:rPr>
        <w:noProof/>
      </w:rPr>
      <w:tab/>
    </w:r>
  </w:p>
  <w:p w14:paraId="24C180B5" w14:textId="275B4926" w:rsidR="4F605B8E" w:rsidRDefault="00A72656" w:rsidP="4F605B8E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8" behindDoc="0" locked="0" layoutInCell="1" allowOverlap="1" wp14:anchorId="61AB4F05" wp14:editId="1C91B2A4">
              <wp:simplePos x="0" y="0"/>
              <wp:positionH relativeFrom="page">
                <wp:posOffset>15240</wp:posOffset>
              </wp:positionH>
              <wp:positionV relativeFrom="paragraph">
                <wp:posOffset>247650</wp:posOffset>
              </wp:positionV>
              <wp:extent cx="7536180" cy="7620"/>
              <wp:effectExtent l="0" t="0" r="26670" b="30480"/>
              <wp:wrapNone/>
              <wp:docPr id="945767059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36180" cy="762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FB4249" id="Connecteur droit 2" o:spid="_x0000_s1026" style="position:absolute;flip:y;z-index:2516592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.2pt,19.5pt" to="594.6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" strokecolor="#156082 [3204]" strokeweight="1.5pt">
              <v:stroke joinstyle="miter"/>
              <w10:wrap anchorx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6316D7"/>
    <w:multiLevelType w:val="hybridMultilevel"/>
    <w:tmpl w:val="6D3C2D24"/>
    <w:lvl w:ilvl="0" w:tplc="552867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7393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A55"/>
    <w:rsid w:val="000255BA"/>
    <w:rsid w:val="00026A4E"/>
    <w:rsid w:val="00032382"/>
    <w:rsid w:val="00036A8B"/>
    <w:rsid w:val="00041323"/>
    <w:rsid w:val="000668AE"/>
    <w:rsid w:val="00067F01"/>
    <w:rsid w:val="00080A53"/>
    <w:rsid w:val="000831DA"/>
    <w:rsid w:val="000835ED"/>
    <w:rsid w:val="00084A89"/>
    <w:rsid w:val="0009428A"/>
    <w:rsid w:val="000C6BBD"/>
    <w:rsid w:val="000C70C6"/>
    <w:rsid w:val="000D42FD"/>
    <w:rsid w:val="000E3A3E"/>
    <w:rsid w:val="000F5437"/>
    <w:rsid w:val="001265D7"/>
    <w:rsid w:val="0013262E"/>
    <w:rsid w:val="00136F10"/>
    <w:rsid w:val="0015263E"/>
    <w:rsid w:val="00157790"/>
    <w:rsid w:val="0018033B"/>
    <w:rsid w:val="0019750A"/>
    <w:rsid w:val="001A103A"/>
    <w:rsid w:val="001A7DD6"/>
    <w:rsid w:val="001D1595"/>
    <w:rsid w:val="00201D93"/>
    <w:rsid w:val="00202835"/>
    <w:rsid w:val="002041FE"/>
    <w:rsid w:val="00204E17"/>
    <w:rsid w:val="00207C30"/>
    <w:rsid w:val="00211815"/>
    <w:rsid w:val="0022135C"/>
    <w:rsid w:val="00233BF9"/>
    <w:rsid w:val="00237630"/>
    <w:rsid w:val="00244A7D"/>
    <w:rsid w:val="00253D62"/>
    <w:rsid w:val="00260D9E"/>
    <w:rsid w:val="00265BA6"/>
    <w:rsid w:val="00275EFC"/>
    <w:rsid w:val="002B5710"/>
    <w:rsid w:val="002D08DB"/>
    <w:rsid w:val="002D6470"/>
    <w:rsid w:val="002E46B4"/>
    <w:rsid w:val="002E6C40"/>
    <w:rsid w:val="00314D6F"/>
    <w:rsid w:val="00315153"/>
    <w:rsid w:val="0034308B"/>
    <w:rsid w:val="00346B50"/>
    <w:rsid w:val="00351D32"/>
    <w:rsid w:val="00362818"/>
    <w:rsid w:val="00370E4E"/>
    <w:rsid w:val="003819BC"/>
    <w:rsid w:val="003A1630"/>
    <w:rsid w:val="003C0961"/>
    <w:rsid w:val="003E5FD3"/>
    <w:rsid w:val="003F1405"/>
    <w:rsid w:val="003F6CD1"/>
    <w:rsid w:val="004107BE"/>
    <w:rsid w:val="00443047"/>
    <w:rsid w:val="00476BBE"/>
    <w:rsid w:val="004C1E46"/>
    <w:rsid w:val="004C5091"/>
    <w:rsid w:val="00514DE9"/>
    <w:rsid w:val="00542C60"/>
    <w:rsid w:val="0054578C"/>
    <w:rsid w:val="005537EF"/>
    <w:rsid w:val="00567522"/>
    <w:rsid w:val="005711AC"/>
    <w:rsid w:val="005845BE"/>
    <w:rsid w:val="0059289A"/>
    <w:rsid w:val="00594186"/>
    <w:rsid w:val="00596F35"/>
    <w:rsid w:val="005A68DB"/>
    <w:rsid w:val="005A7376"/>
    <w:rsid w:val="005C1BA0"/>
    <w:rsid w:val="00602163"/>
    <w:rsid w:val="006027B8"/>
    <w:rsid w:val="0061151C"/>
    <w:rsid w:val="0061323E"/>
    <w:rsid w:val="006268BA"/>
    <w:rsid w:val="006367DE"/>
    <w:rsid w:val="00637FB5"/>
    <w:rsid w:val="00654FEA"/>
    <w:rsid w:val="0069104D"/>
    <w:rsid w:val="006931E3"/>
    <w:rsid w:val="006A15C8"/>
    <w:rsid w:val="0070454F"/>
    <w:rsid w:val="00712DC1"/>
    <w:rsid w:val="00724AC4"/>
    <w:rsid w:val="00775EFF"/>
    <w:rsid w:val="00782BE8"/>
    <w:rsid w:val="007933CC"/>
    <w:rsid w:val="007B755A"/>
    <w:rsid w:val="007C17D3"/>
    <w:rsid w:val="007D0EC7"/>
    <w:rsid w:val="007E47D1"/>
    <w:rsid w:val="007F0208"/>
    <w:rsid w:val="008272FC"/>
    <w:rsid w:val="00871138"/>
    <w:rsid w:val="00871D31"/>
    <w:rsid w:val="00875064"/>
    <w:rsid w:val="00897C1F"/>
    <w:rsid w:val="008A1337"/>
    <w:rsid w:val="008A4DAB"/>
    <w:rsid w:val="00907893"/>
    <w:rsid w:val="00937083"/>
    <w:rsid w:val="009400A3"/>
    <w:rsid w:val="00943825"/>
    <w:rsid w:val="009660DE"/>
    <w:rsid w:val="00973715"/>
    <w:rsid w:val="00981922"/>
    <w:rsid w:val="0099090A"/>
    <w:rsid w:val="009E2ADE"/>
    <w:rsid w:val="00A10C0F"/>
    <w:rsid w:val="00A126A7"/>
    <w:rsid w:val="00A15D18"/>
    <w:rsid w:val="00A62642"/>
    <w:rsid w:val="00A7010E"/>
    <w:rsid w:val="00A72656"/>
    <w:rsid w:val="00A8220C"/>
    <w:rsid w:val="00AC03D9"/>
    <w:rsid w:val="00AC2A34"/>
    <w:rsid w:val="00AF78D6"/>
    <w:rsid w:val="00B53CED"/>
    <w:rsid w:val="00B53DAE"/>
    <w:rsid w:val="00B67B6A"/>
    <w:rsid w:val="00B7192C"/>
    <w:rsid w:val="00B74B94"/>
    <w:rsid w:val="00B94879"/>
    <w:rsid w:val="00BA27AD"/>
    <w:rsid w:val="00BA4418"/>
    <w:rsid w:val="00BE097E"/>
    <w:rsid w:val="00BE0F23"/>
    <w:rsid w:val="00C13A04"/>
    <w:rsid w:val="00C17A15"/>
    <w:rsid w:val="00C5337C"/>
    <w:rsid w:val="00C94068"/>
    <w:rsid w:val="00D23986"/>
    <w:rsid w:val="00D500DB"/>
    <w:rsid w:val="00D60AB5"/>
    <w:rsid w:val="00D678FF"/>
    <w:rsid w:val="00D70B4D"/>
    <w:rsid w:val="00D807DE"/>
    <w:rsid w:val="00DC6AA4"/>
    <w:rsid w:val="00DD04A0"/>
    <w:rsid w:val="00DE0AF4"/>
    <w:rsid w:val="00DE3F68"/>
    <w:rsid w:val="00DF6F38"/>
    <w:rsid w:val="00E122D4"/>
    <w:rsid w:val="00E17E91"/>
    <w:rsid w:val="00E308BB"/>
    <w:rsid w:val="00E32020"/>
    <w:rsid w:val="00E41FE1"/>
    <w:rsid w:val="00E43A09"/>
    <w:rsid w:val="00E461B9"/>
    <w:rsid w:val="00E85670"/>
    <w:rsid w:val="00E8708E"/>
    <w:rsid w:val="00E87A55"/>
    <w:rsid w:val="00EA3B3C"/>
    <w:rsid w:val="00EA5A1C"/>
    <w:rsid w:val="00EB283D"/>
    <w:rsid w:val="00ED6529"/>
    <w:rsid w:val="00EE3648"/>
    <w:rsid w:val="00EF4D70"/>
    <w:rsid w:val="00EF7481"/>
    <w:rsid w:val="00F11677"/>
    <w:rsid w:val="00F208B4"/>
    <w:rsid w:val="00F43778"/>
    <w:rsid w:val="00F76FBB"/>
    <w:rsid w:val="00F86991"/>
    <w:rsid w:val="00F96CB0"/>
    <w:rsid w:val="00F96CE4"/>
    <w:rsid w:val="00FC67D1"/>
    <w:rsid w:val="00FD5962"/>
    <w:rsid w:val="00FE0953"/>
    <w:rsid w:val="00FE4BAD"/>
    <w:rsid w:val="1927E48B"/>
    <w:rsid w:val="22AC1446"/>
    <w:rsid w:val="2AAFCB9E"/>
    <w:rsid w:val="322F9643"/>
    <w:rsid w:val="336CFE2E"/>
    <w:rsid w:val="33836EF3"/>
    <w:rsid w:val="34BD1FBD"/>
    <w:rsid w:val="4F605B8E"/>
    <w:rsid w:val="5674B121"/>
    <w:rsid w:val="57A5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5562D"/>
  <w15:chartTrackingRefBased/>
  <w15:docId w15:val="{DE28B8C7-0D30-484F-83EA-9C56A0F5F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825"/>
  </w:style>
  <w:style w:type="paragraph" w:styleId="Titre1">
    <w:name w:val="heading 1"/>
    <w:basedOn w:val="Normal"/>
    <w:next w:val="Normal"/>
    <w:link w:val="Titre1Car"/>
    <w:uiPriority w:val="9"/>
    <w:qFormat/>
    <w:rsid w:val="00E87A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87A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87A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87A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87A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87A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87A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87A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87A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87A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87A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87A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87A5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87A5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87A5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87A5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87A5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87A5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87A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87A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7A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87A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87A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87A5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87A5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87A5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7A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7A5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87A55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E87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7A55"/>
  </w:style>
  <w:style w:type="paragraph" w:styleId="Pieddepage">
    <w:name w:val="footer"/>
    <w:basedOn w:val="Normal"/>
    <w:link w:val="PieddepageCar"/>
    <w:uiPriority w:val="99"/>
    <w:unhideWhenUsed/>
    <w:rsid w:val="00E87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7A55"/>
  </w:style>
  <w:style w:type="paragraph" w:customStyle="1" w:styleId="paragraph">
    <w:name w:val="paragraph"/>
    <w:basedOn w:val="Normal"/>
    <w:rsid w:val="00DD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normaltextrun">
    <w:name w:val="normaltextrun"/>
    <w:basedOn w:val="Policepardfaut"/>
    <w:rsid w:val="00DD04A0"/>
  </w:style>
  <w:style w:type="character" w:customStyle="1" w:styleId="eop">
    <w:name w:val="eop"/>
    <w:basedOn w:val="Policepardfaut"/>
    <w:rsid w:val="00DD04A0"/>
  </w:style>
  <w:style w:type="character" w:styleId="Lienhypertexte">
    <w:name w:val="Hyperlink"/>
    <w:basedOn w:val="Policepardfaut"/>
    <w:uiPriority w:val="99"/>
    <w:unhideWhenUsed/>
    <w:rsid w:val="00207C30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07C30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207C30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7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2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9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2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0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2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6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0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4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87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9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6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5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9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8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2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9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0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6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6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6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64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94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9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5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1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93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4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4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6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3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5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2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0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8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6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8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6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8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7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4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32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1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6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5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2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9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06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72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29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0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1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6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2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4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9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0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3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3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4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43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56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4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56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4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9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6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69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8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9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03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4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8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9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57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82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7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3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3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6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22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4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3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6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7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92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56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0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1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6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6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2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5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60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2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5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9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3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5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6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2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46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8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5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0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0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9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6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4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5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7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1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7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20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2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3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4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43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61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5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6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4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93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0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1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4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8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7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0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6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3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7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6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2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9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57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06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8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8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2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9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8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4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0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0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9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1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0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1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4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1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6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40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8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1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4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39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8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8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5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6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9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4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0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5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0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5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9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5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0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4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9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1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7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9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06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8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6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1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9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7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EF80E-D675-49B9-B212-7E592D131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 DUHESME</dc:creator>
  <cp:keywords/>
  <dc:description/>
  <cp:lastModifiedBy>Fayal YACOUB</cp:lastModifiedBy>
  <cp:revision>2</cp:revision>
  <cp:lastPrinted>2025-04-30T13:16:00Z</cp:lastPrinted>
  <dcterms:created xsi:type="dcterms:W3CDTF">2025-08-19T10:35:00Z</dcterms:created>
  <dcterms:modified xsi:type="dcterms:W3CDTF">2025-08-19T10:35:00Z</dcterms:modified>
</cp:coreProperties>
</file>